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4B3EF0" w14:textId="77777777" w:rsidR="00CE3979" w:rsidRDefault="00CE3979" w:rsidP="003F6CC2">
      <w:pPr>
        <w:jc w:val="center"/>
        <w:rPr>
          <w:b/>
          <w:bCs/>
          <w:sz w:val="36"/>
          <w:szCs w:val="36"/>
        </w:rPr>
      </w:pPr>
    </w:p>
    <w:p w14:paraId="326FD7D7" w14:textId="7BE81A70" w:rsidR="003F6CC2" w:rsidRDefault="003F6CC2" w:rsidP="003F6CC2">
      <w:pPr>
        <w:jc w:val="center"/>
        <w:rPr>
          <w:b/>
          <w:bCs/>
          <w:sz w:val="36"/>
          <w:szCs w:val="36"/>
        </w:rPr>
      </w:pPr>
      <w:r w:rsidRPr="00CE3979">
        <w:rPr>
          <w:b/>
          <w:bCs/>
          <w:sz w:val="36"/>
          <w:szCs w:val="36"/>
        </w:rPr>
        <w:t>REQUEST FOR SPECIAL EVENT POLICE OFFICER(S)</w:t>
      </w:r>
    </w:p>
    <w:p w14:paraId="004EF7B7" w14:textId="0F9F62D4" w:rsidR="00CE3979" w:rsidRPr="00CE3979" w:rsidRDefault="00A74A00" w:rsidP="003F6CC2">
      <w:pPr>
        <w:jc w:val="center"/>
        <w:rPr>
          <w:b/>
          <w:bCs/>
          <w:sz w:val="36"/>
          <w:szCs w:val="36"/>
        </w:rPr>
      </w:pPr>
      <w:r>
        <w:rPr>
          <w:noProof/>
        </w:rPr>
        <w:drawing>
          <wp:inline distT="0" distB="0" distL="0" distR="0" wp14:anchorId="709F10B1" wp14:editId="04965C39">
            <wp:extent cx="1809750" cy="2037715"/>
            <wp:effectExtent l="0" t="0" r="0" b="0"/>
            <wp:docPr id="2" name="Picture 2" descr="May be an image of text that says 'POLICE DEPARTMENT CITY STON OF 위 1873 W WELAHN W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y be an image of text that says 'POLICE DEPARTMENT CITY STON OF 위 1873 W WELAHN WEL'"/>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31718" t="25982" r="32622" b="24816"/>
                    <a:stretch/>
                  </pic:blipFill>
                  <pic:spPr bwMode="auto">
                    <a:xfrm>
                      <a:off x="0" y="0"/>
                      <a:ext cx="1816288" cy="2045077"/>
                    </a:xfrm>
                    <a:prstGeom prst="rect">
                      <a:avLst/>
                    </a:prstGeom>
                    <a:noFill/>
                    <a:ln>
                      <a:noFill/>
                    </a:ln>
                    <a:extLst>
                      <a:ext uri="{53640926-AAD7-44D8-BBD7-CCE9431645EC}">
                        <a14:shadowObscured xmlns:a14="http://schemas.microsoft.com/office/drawing/2010/main"/>
                      </a:ext>
                    </a:extLst>
                  </pic:spPr>
                </pic:pic>
              </a:graphicData>
            </a:graphic>
          </wp:inline>
        </w:drawing>
      </w:r>
    </w:p>
    <w:p w14:paraId="005AE75F" w14:textId="3A6AE4F4" w:rsidR="003F6CC2" w:rsidRPr="003F6CC2" w:rsidRDefault="003F6CC2" w:rsidP="003F6CC2">
      <w:pPr>
        <w:rPr>
          <w:b/>
          <w:bCs/>
          <w:i/>
          <w:iCs/>
        </w:rPr>
      </w:pPr>
    </w:p>
    <w:p w14:paraId="5C7817B6" w14:textId="7FDDC660" w:rsidR="00D662C5" w:rsidRPr="00CE3979" w:rsidRDefault="003F6CC2" w:rsidP="003F6CC2">
      <w:pPr>
        <w:rPr>
          <w:sz w:val="28"/>
          <w:szCs w:val="28"/>
        </w:rPr>
      </w:pPr>
      <w:r w:rsidRPr="00CE3979">
        <w:rPr>
          <w:sz w:val="28"/>
          <w:szCs w:val="28"/>
        </w:rPr>
        <w:t xml:space="preserve">Any individual or organization that intends to hold a special event on </w:t>
      </w:r>
      <w:r w:rsidRPr="00CE3979">
        <w:rPr>
          <w:b/>
          <w:bCs/>
          <w:sz w:val="28"/>
          <w:szCs w:val="28"/>
        </w:rPr>
        <w:t>City-</w:t>
      </w:r>
      <w:r w:rsidR="002A0793">
        <w:rPr>
          <w:b/>
          <w:bCs/>
          <w:sz w:val="28"/>
          <w:szCs w:val="28"/>
        </w:rPr>
        <w:t>O</w:t>
      </w:r>
      <w:r w:rsidRPr="00CE3979">
        <w:rPr>
          <w:b/>
          <w:bCs/>
          <w:sz w:val="28"/>
          <w:szCs w:val="28"/>
        </w:rPr>
        <w:t>wned</w:t>
      </w:r>
      <w:r w:rsidRPr="00CE3979">
        <w:rPr>
          <w:sz w:val="28"/>
          <w:szCs w:val="28"/>
        </w:rPr>
        <w:t xml:space="preserve"> property or public right-of-way within the City’s corporation limit is required to submit an application to the Service Director at least 90 days prior to the scheduled event. Exceptions to this deadline must be approved by the City. Any public or private gatherings including races, block parties, festivals, parades, performances, or other group events that utilize public property or right-of-way will be subject to this policy and application process.</w:t>
      </w:r>
    </w:p>
    <w:p w14:paraId="6351D3B1" w14:textId="553328C8" w:rsidR="003F6CC2" w:rsidRPr="00CE3979" w:rsidRDefault="003F6CC2" w:rsidP="003F6CC2">
      <w:pPr>
        <w:rPr>
          <w:sz w:val="28"/>
          <w:szCs w:val="28"/>
        </w:rPr>
      </w:pPr>
    </w:p>
    <w:p w14:paraId="612A11EA" w14:textId="47DEA209" w:rsidR="003F6CC2" w:rsidRDefault="003F6CC2" w:rsidP="003F6CC2">
      <w:pPr>
        <w:rPr>
          <w:b/>
          <w:bCs/>
          <w:i/>
          <w:iCs/>
          <w:sz w:val="28"/>
          <w:szCs w:val="28"/>
        </w:rPr>
      </w:pPr>
      <w:r w:rsidRPr="00CE3979">
        <w:rPr>
          <w:b/>
          <w:bCs/>
          <w:i/>
          <w:iCs/>
          <w:sz w:val="28"/>
          <w:szCs w:val="28"/>
        </w:rPr>
        <w:t>Specific Details:</w:t>
      </w:r>
    </w:p>
    <w:p w14:paraId="42FB09D0" w14:textId="77777777" w:rsidR="00CE3979" w:rsidRPr="00CE3979" w:rsidRDefault="00CE3979" w:rsidP="003F6CC2">
      <w:pPr>
        <w:rPr>
          <w:sz w:val="28"/>
          <w:szCs w:val="28"/>
        </w:rPr>
      </w:pPr>
    </w:p>
    <w:p w14:paraId="03FA06F1" w14:textId="77777777" w:rsidR="003C096A" w:rsidRPr="00CE3979" w:rsidRDefault="003C096A" w:rsidP="003F6CC2">
      <w:pPr>
        <w:pStyle w:val="ListParagraph"/>
        <w:numPr>
          <w:ilvl w:val="0"/>
          <w:numId w:val="2"/>
        </w:numPr>
        <w:rPr>
          <w:rFonts w:ascii="Times New Roman" w:hAnsi="Times New Roman" w:cs="Times New Roman"/>
          <w:sz w:val="28"/>
          <w:szCs w:val="28"/>
        </w:rPr>
      </w:pPr>
      <w:r w:rsidRPr="00CE3979">
        <w:rPr>
          <w:rFonts w:ascii="Times New Roman" w:hAnsi="Times New Roman" w:cs="Times New Roman"/>
          <w:sz w:val="28"/>
          <w:szCs w:val="28"/>
        </w:rPr>
        <w:t>If a detail needs to be cancelled, the Wellston Police Department requires a one (1) hour prior notice.</w:t>
      </w:r>
    </w:p>
    <w:p w14:paraId="7EB0A581" w14:textId="77777777" w:rsidR="003C096A" w:rsidRPr="00CE3979" w:rsidRDefault="003C096A" w:rsidP="003F6CC2">
      <w:pPr>
        <w:pStyle w:val="ListParagraph"/>
        <w:numPr>
          <w:ilvl w:val="0"/>
          <w:numId w:val="2"/>
        </w:numPr>
        <w:rPr>
          <w:rFonts w:ascii="Times New Roman" w:hAnsi="Times New Roman" w:cs="Times New Roman"/>
          <w:sz w:val="28"/>
          <w:szCs w:val="28"/>
        </w:rPr>
      </w:pPr>
      <w:r w:rsidRPr="00CE3979">
        <w:rPr>
          <w:rFonts w:ascii="Times New Roman" w:hAnsi="Times New Roman" w:cs="Times New Roman"/>
          <w:sz w:val="28"/>
          <w:szCs w:val="28"/>
        </w:rPr>
        <w:t>All or any police personnel requested for special event assignments will not be considered employees or agents of the requesting entity.</w:t>
      </w:r>
    </w:p>
    <w:p w14:paraId="1F6B0A86" w14:textId="06328872" w:rsidR="00D662C5" w:rsidRDefault="003C096A" w:rsidP="00D662C5">
      <w:pPr>
        <w:pStyle w:val="ListParagraph"/>
        <w:numPr>
          <w:ilvl w:val="0"/>
          <w:numId w:val="2"/>
        </w:numPr>
        <w:rPr>
          <w:rFonts w:ascii="Times New Roman" w:hAnsi="Times New Roman" w:cs="Times New Roman"/>
          <w:sz w:val="28"/>
          <w:szCs w:val="28"/>
        </w:rPr>
      </w:pPr>
      <w:r w:rsidRPr="00CE3979">
        <w:rPr>
          <w:rFonts w:ascii="Times New Roman" w:hAnsi="Times New Roman" w:cs="Times New Roman"/>
          <w:sz w:val="28"/>
          <w:szCs w:val="28"/>
        </w:rPr>
        <w:t>The special duty assignment may be ended, or conditions imposed, at any time by the Chief of Police, or his designee. Additionally, the aforementioned has the authority to order any police officer to vacate or terminate any special duty assignment in response to emergency situations or whenever the assignment creates an unacceptable risk to health, safety, and welfare of the police officer and/or public.</w:t>
      </w:r>
    </w:p>
    <w:p w14:paraId="5BA94365" w14:textId="57CF94AA" w:rsidR="00D662C5" w:rsidRPr="00D662C5" w:rsidRDefault="00D662C5" w:rsidP="00D662C5">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 xml:space="preserve">Parades will require 6-8 volunteers, obtained by the requesting organization, </w:t>
      </w:r>
      <w:r w:rsidR="00601D86">
        <w:rPr>
          <w:rFonts w:ascii="Times New Roman" w:hAnsi="Times New Roman" w:cs="Times New Roman"/>
          <w:sz w:val="28"/>
          <w:szCs w:val="28"/>
        </w:rPr>
        <w:t>who will assist in traffic control.</w:t>
      </w:r>
    </w:p>
    <w:p w14:paraId="2A05AE91" w14:textId="77777777" w:rsidR="00F178BC" w:rsidRPr="00CE3979" w:rsidRDefault="00F178BC" w:rsidP="003C096A">
      <w:pPr>
        <w:jc w:val="center"/>
        <w:rPr>
          <w:b/>
          <w:bCs/>
          <w:sz w:val="28"/>
          <w:szCs w:val="28"/>
        </w:rPr>
      </w:pPr>
    </w:p>
    <w:p w14:paraId="3F0D53A5" w14:textId="6D611086" w:rsidR="003F6CC2" w:rsidRDefault="003F6CC2" w:rsidP="003F6CC2"/>
    <w:p w14:paraId="3FC3E69B" w14:textId="5972A0F3" w:rsidR="00CE3979" w:rsidRDefault="00CE3979" w:rsidP="003F6CC2"/>
    <w:p w14:paraId="1D955F8C" w14:textId="067F4C77" w:rsidR="00CE3979" w:rsidRDefault="00CE3979" w:rsidP="003F6CC2"/>
    <w:p w14:paraId="076280C1" w14:textId="7EA8B11D" w:rsidR="00A339C6" w:rsidRPr="00A339C6" w:rsidRDefault="00A339C6" w:rsidP="00CE3979">
      <w:pPr>
        <w:jc w:val="center"/>
        <w:rPr>
          <w:b/>
          <w:bCs/>
          <w:sz w:val="28"/>
          <w:szCs w:val="28"/>
        </w:rPr>
      </w:pPr>
      <w:r w:rsidRPr="00A339C6">
        <w:rPr>
          <w:b/>
          <w:bCs/>
          <w:sz w:val="28"/>
          <w:szCs w:val="28"/>
        </w:rPr>
        <w:t>REQUEST FOR SPECIAL EVENT POLICE OFFICER(S)</w:t>
      </w:r>
    </w:p>
    <w:p w14:paraId="289F9B79" w14:textId="77777777" w:rsidR="00A339C6" w:rsidRDefault="00A339C6" w:rsidP="00CE3979">
      <w:pPr>
        <w:jc w:val="center"/>
        <w:rPr>
          <w:b/>
          <w:bCs/>
        </w:rPr>
      </w:pPr>
    </w:p>
    <w:p w14:paraId="18A6E601" w14:textId="2BAC2DB7" w:rsidR="00CE3979" w:rsidRPr="00CE3979" w:rsidRDefault="00CE3979" w:rsidP="00CE3979">
      <w:pPr>
        <w:jc w:val="center"/>
        <w:rPr>
          <w:b/>
          <w:bCs/>
        </w:rPr>
      </w:pPr>
      <w:r w:rsidRPr="00CE3979">
        <w:rPr>
          <w:b/>
          <w:bCs/>
        </w:rPr>
        <w:t>TOTAL OFFICERS REQUESTED: ____________</w:t>
      </w:r>
    </w:p>
    <w:p w14:paraId="55D27925" w14:textId="77777777" w:rsidR="00CE3979" w:rsidRPr="00CE3979" w:rsidRDefault="00CE3979" w:rsidP="00CE3979">
      <w:pPr>
        <w:jc w:val="center"/>
        <w:rPr>
          <w:b/>
          <w:bCs/>
        </w:rPr>
      </w:pPr>
    </w:p>
    <w:p w14:paraId="067E76E8" w14:textId="77777777" w:rsidR="00CE3979" w:rsidRPr="00CE3979" w:rsidRDefault="00CE3979" w:rsidP="00CE3979">
      <w:pPr>
        <w:rPr>
          <w:b/>
          <w:bCs/>
        </w:rPr>
      </w:pPr>
      <w:r w:rsidRPr="00CE3979">
        <w:rPr>
          <w:b/>
          <w:bCs/>
        </w:rPr>
        <w:t>Type of Duty Requested:</w:t>
      </w:r>
      <w:r w:rsidRPr="00CE3979">
        <w:rPr>
          <w:b/>
          <w:bCs/>
        </w:rPr>
        <w:tab/>
      </w:r>
      <w:r w:rsidRPr="00CE3979">
        <w:rPr>
          <w:b/>
          <w:bCs/>
        </w:rPr>
        <w:tab/>
      </w:r>
      <w:r w:rsidRPr="00CE3979">
        <w:rPr>
          <w:b/>
          <w:bCs/>
        </w:rPr>
        <w:tab/>
        <w:t>(  )  Traffic</w:t>
      </w:r>
      <w:r w:rsidRPr="00CE3979">
        <w:rPr>
          <w:b/>
          <w:bCs/>
        </w:rPr>
        <w:tab/>
      </w:r>
      <w:r w:rsidRPr="00CE3979">
        <w:rPr>
          <w:b/>
          <w:bCs/>
        </w:rPr>
        <w:tab/>
      </w:r>
      <w:r w:rsidRPr="00CE3979">
        <w:rPr>
          <w:b/>
          <w:bCs/>
        </w:rPr>
        <w:tab/>
      </w:r>
      <w:r w:rsidRPr="00CE3979">
        <w:rPr>
          <w:b/>
          <w:bCs/>
        </w:rPr>
        <w:tab/>
        <w:t xml:space="preserve"> (  )  Security</w:t>
      </w:r>
    </w:p>
    <w:p w14:paraId="3CA45C6D" w14:textId="77777777" w:rsidR="00CE3979" w:rsidRDefault="00CE3979" w:rsidP="00CE3979"/>
    <w:p w14:paraId="087A99A4" w14:textId="77777777" w:rsidR="00CE3979" w:rsidRDefault="00CE3979" w:rsidP="00CE3979">
      <w:pPr>
        <w:spacing w:line="360" w:lineRule="auto"/>
      </w:pPr>
      <w:r>
        <w:t>Describe Event: ____________________________________________________________________________</w:t>
      </w:r>
    </w:p>
    <w:p w14:paraId="6264EC76" w14:textId="77777777" w:rsidR="00CE3979" w:rsidRDefault="00CE3979" w:rsidP="00CE3979">
      <w:pPr>
        <w:spacing w:line="360" w:lineRule="auto"/>
      </w:pPr>
      <w:r>
        <w:t>____________________________________________________________________________________________________________________________________________________________________________________</w:t>
      </w:r>
    </w:p>
    <w:p w14:paraId="54D05A6F" w14:textId="77777777" w:rsidR="00CE3979" w:rsidRDefault="00CE3979" w:rsidP="00CE3979">
      <w:pPr>
        <w:spacing w:line="360" w:lineRule="auto"/>
      </w:pPr>
      <w:r>
        <w:t>Location of Event:</w:t>
      </w:r>
      <w:r>
        <w:tab/>
        <w:t>________________________________________________________________________</w:t>
      </w:r>
    </w:p>
    <w:p w14:paraId="582A3FEC" w14:textId="77777777" w:rsidR="00CE3979" w:rsidRDefault="00CE3979" w:rsidP="00CE3979">
      <w:pPr>
        <w:spacing w:line="360" w:lineRule="auto"/>
      </w:pPr>
      <w:r>
        <w:t>Date/Time:</w:t>
      </w:r>
      <w:r>
        <w:tab/>
      </w:r>
      <w:r>
        <w:tab/>
        <w:t>________________________________________________________________________</w:t>
      </w:r>
    </w:p>
    <w:p w14:paraId="67E31447" w14:textId="77777777" w:rsidR="00CE3979" w:rsidRDefault="00CE3979" w:rsidP="00CE3979">
      <w:pPr>
        <w:spacing w:line="360" w:lineRule="auto"/>
        <w:rPr>
          <w:b/>
          <w:bCs/>
        </w:rPr>
      </w:pPr>
      <w:r>
        <w:rPr>
          <w:b/>
          <w:bCs/>
        </w:rPr>
        <w:t>Requesting Entity</w:t>
      </w:r>
    </w:p>
    <w:p w14:paraId="0D8DD5F1" w14:textId="77777777" w:rsidR="00CE3979" w:rsidRDefault="00CE3979" w:rsidP="00CE3979">
      <w:pPr>
        <w:spacing w:line="360" w:lineRule="auto"/>
      </w:pPr>
      <w:r>
        <w:t>Organization Name:</w:t>
      </w:r>
      <w:r>
        <w:tab/>
        <w:t>________________________________________________________________________</w:t>
      </w:r>
    </w:p>
    <w:p w14:paraId="1555327B" w14:textId="77777777" w:rsidR="00CE3979" w:rsidRDefault="00CE3979" w:rsidP="00CE3979">
      <w:pPr>
        <w:spacing w:line="360" w:lineRule="auto"/>
      </w:pPr>
      <w:r>
        <w:t>Address:</w:t>
      </w:r>
      <w:r>
        <w:tab/>
      </w:r>
      <w:r>
        <w:tab/>
        <w:t>________________________________________________________________________</w:t>
      </w:r>
    </w:p>
    <w:p w14:paraId="007E4771" w14:textId="77777777" w:rsidR="00CE3979" w:rsidRDefault="00CE3979" w:rsidP="00CE3979">
      <w:pPr>
        <w:spacing w:line="360" w:lineRule="auto"/>
      </w:pPr>
      <w:r>
        <w:t>Phone:</w:t>
      </w:r>
      <w:r>
        <w:tab/>
      </w:r>
      <w:r>
        <w:tab/>
      </w:r>
      <w:r>
        <w:tab/>
        <w:t>____________________________</w:t>
      </w:r>
      <w:r>
        <w:tab/>
      </w:r>
      <w:r>
        <w:tab/>
        <w:t>Email:  _____________________________</w:t>
      </w:r>
    </w:p>
    <w:p w14:paraId="78C656D0" w14:textId="77777777" w:rsidR="00A339C6" w:rsidRDefault="00A339C6" w:rsidP="00CE3979">
      <w:pPr>
        <w:spacing w:line="360" w:lineRule="auto"/>
        <w:rPr>
          <w:b/>
          <w:bCs/>
        </w:rPr>
      </w:pPr>
    </w:p>
    <w:p w14:paraId="07877AB8" w14:textId="1A097B27" w:rsidR="00CE3979" w:rsidRDefault="00CE3979" w:rsidP="00CE3979">
      <w:pPr>
        <w:spacing w:line="360" w:lineRule="auto"/>
        <w:rPr>
          <w:b/>
          <w:bCs/>
        </w:rPr>
      </w:pPr>
      <w:r>
        <w:rPr>
          <w:b/>
          <w:bCs/>
        </w:rPr>
        <w:t>Contact Person</w:t>
      </w:r>
    </w:p>
    <w:p w14:paraId="737B8EF4" w14:textId="77777777" w:rsidR="00CE3979" w:rsidRDefault="00CE3979" w:rsidP="00CE3979">
      <w:pPr>
        <w:spacing w:line="360" w:lineRule="auto"/>
      </w:pPr>
      <w:r>
        <w:t>Name:</w:t>
      </w:r>
      <w:r>
        <w:tab/>
      </w:r>
      <w:r>
        <w:tab/>
      </w:r>
      <w:r>
        <w:tab/>
        <w:t>____________________________</w:t>
      </w:r>
      <w:r>
        <w:tab/>
      </w:r>
      <w:r>
        <w:tab/>
        <w:t>Phone:</w:t>
      </w:r>
      <w:r>
        <w:tab/>
        <w:t>______________________________</w:t>
      </w:r>
    </w:p>
    <w:p w14:paraId="66280F20" w14:textId="3C479355" w:rsidR="00CE3979" w:rsidRDefault="00CE3979" w:rsidP="00CE3979">
      <w:pPr>
        <w:spacing w:line="360" w:lineRule="auto"/>
      </w:pPr>
      <w:r>
        <w:t>Email:</w:t>
      </w:r>
      <w:r>
        <w:tab/>
      </w:r>
      <w:r>
        <w:tab/>
      </w:r>
      <w:r>
        <w:tab/>
        <w:t>____________________________</w:t>
      </w:r>
    </w:p>
    <w:p w14:paraId="20EC085C" w14:textId="77777777" w:rsidR="00A339C6" w:rsidRDefault="00A339C6" w:rsidP="00CE3979">
      <w:pPr>
        <w:spacing w:line="360" w:lineRule="auto"/>
      </w:pPr>
    </w:p>
    <w:p w14:paraId="29D93730" w14:textId="64C05EF4" w:rsidR="00CE3979" w:rsidRDefault="00CE3979" w:rsidP="00CE3979">
      <w:pPr>
        <w:spacing w:line="360" w:lineRule="auto"/>
        <w:rPr>
          <w:b/>
          <w:bCs/>
        </w:rPr>
      </w:pPr>
      <w:r>
        <w:rPr>
          <w:b/>
          <w:bCs/>
        </w:rPr>
        <w:t>I have read and agree to the conditions of this agreement with the Wellston Police Department, as attested to by my signature below.</w:t>
      </w:r>
    </w:p>
    <w:p w14:paraId="4307AF33" w14:textId="18D91B56" w:rsidR="00A339C6" w:rsidRDefault="00A339C6" w:rsidP="00CE3979">
      <w:pPr>
        <w:spacing w:line="360" w:lineRule="auto"/>
        <w:rPr>
          <w:b/>
          <w:bCs/>
        </w:rPr>
      </w:pPr>
    </w:p>
    <w:p w14:paraId="5BFA639E" w14:textId="1D4366C6" w:rsidR="00A339C6" w:rsidRDefault="00A339C6" w:rsidP="00CE3979">
      <w:pPr>
        <w:spacing w:line="360" w:lineRule="auto"/>
      </w:pPr>
      <w:r>
        <w:t>Signature of Requesting Individual:  ____________________________________</w:t>
      </w:r>
      <w:r>
        <w:tab/>
      </w:r>
      <w:r>
        <w:tab/>
        <w:t>Date:  ____________</w:t>
      </w:r>
    </w:p>
    <w:p w14:paraId="3DCA6CA8" w14:textId="19B741C0" w:rsidR="00A339C6" w:rsidRDefault="00A339C6" w:rsidP="00CE3979">
      <w:pPr>
        <w:spacing w:line="360" w:lineRule="auto"/>
      </w:pPr>
    </w:p>
    <w:p w14:paraId="266218A0" w14:textId="50B17DB5" w:rsidR="00A339C6" w:rsidRDefault="00A339C6" w:rsidP="00A339C6">
      <w:pPr>
        <w:spacing w:line="360" w:lineRule="auto"/>
      </w:pPr>
    </w:p>
    <w:p w14:paraId="443058DA" w14:textId="7879F698" w:rsidR="00A339C6" w:rsidRPr="00A339C6" w:rsidRDefault="00A339C6" w:rsidP="00A339C6">
      <w:pPr>
        <w:pBdr>
          <w:top w:val="single" w:sz="4" w:space="1" w:color="auto"/>
          <w:bottom w:val="single" w:sz="4" w:space="1" w:color="auto"/>
        </w:pBdr>
        <w:spacing w:line="360" w:lineRule="auto"/>
        <w:jc w:val="center"/>
        <w:rPr>
          <w:b/>
          <w:bCs/>
        </w:rPr>
      </w:pPr>
      <w:r w:rsidRPr="00A339C6">
        <w:rPr>
          <w:b/>
          <w:bCs/>
        </w:rPr>
        <w:t>FOR INTERNAL USE ONLY</w:t>
      </w:r>
    </w:p>
    <w:p w14:paraId="6A895E3B" w14:textId="79F62232" w:rsidR="00CE3979" w:rsidRDefault="00CE3979" w:rsidP="003F6CC2"/>
    <w:p w14:paraId="5B3285E5" w14:textId="77777777" w:rsidR="00A339C6" w:rsidRDefault="00A339C6" w:rsidP="00A339C6">
      <w:pPr>
        <w:spacing w:line="480" w:lineRule="auto"/>
      </w:pPr>
    </w:p>
    <w:p w14:paraId="728AD777" w14:textId="5CB30779" w:rsidR="00A339C6" w:rsidRDefault="00A339C6" w:rsidP="00A339C6">
      <w:pPr>
        <w:spacing w:line="480" w:lineRule="auto"/>
      </w:pPr>
      <w:r>
        <w:t>Received by:</w:t>
      </w:r>
      <w:r>
        <w:tab/>
        <w:t>______________________________</w:t>
      </w:r>
      <w:r>
        <w:tab/>
        <w:t>Date/Time:</w:t>
      </w:r>
      <w:r>
        <w:tab/>
        <w:t>______________________________</w:t>
      </w:r>
    </w:p>
    <w:p w14:paraId="73EAE443" w14:textId="4D85BBFA" w:rsidR="00A339C6" w:rsidRDefault="00A339C6" w:rsidP="00A339C6">
      <w:pPr>
        <w:spacing w:line="480" w:lineRule="auto"/>
      </w:pPr>
      <w:r>
        <w:t>Approved by:</w:t>
      </w:r>
      <w:r>
        <w:tab/>
        <w:t>______________________________</w:t>
      </w:r>
      <w:r>
        <w:tab/>
        <w:t>Date/Time:</w:t>
      </w:r>
      <w:r>
        <w:tab/>
        <w:t>______________________________</w:t>
      </w:r>
    </w:p>
    <w:p w14:paraId="7D430EA2" w14:textId="1E8931E0" w:rsidR="00A339C6" w:rsidRDefault="00A339C6" w:rsidP="00A339C6">
      <w:pPr>
        <w:spacing w:line="480" w:lineRule="auto"/>
      </w:pPr>
      <w:r>
        <w:t>Officers Assigned: __________________________________________________________________________</w:t>
      </w:r>
    </w:p>
    <w:p w14:paraId="104B1FDE" w14:textId="4DDE6E08" w:rsidR="00A339C6" w:rsidRPr="003F6CC2" w:rsidRDefault="00A339C6" w:rsidP="00A339C6">
      <w:pPr>
        <w:spacing w:line="480" w:lineRule="auto"/>
      </w:pPr>
      <w:r>
        <w:t>Any Related Run/Incident #’s:  ________________________________________________________________</w:t>
      </w:r>
    </w:p>
    <w:sectPr w:rsidR="00A339C6" w:rsidRPr="003F6CC2" w:rsidSect="00CE3979">
      <w:head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5E1B09" w14:textId="77777777" w:rsidR="00AC21EA" w:rsidRDefault="00AC21EA" w:rsidP="00EC5DAC">
      <w:r>
        <w:separator/>
      </w:r>
    </w:p>
  </w:endnote>
  <w:endnote w:type="continuationSeparator" w:id="0">
    <w:p w14:paraId="10EB5A5B" w14:textId="77777777" w:rsidR="00AC21EA" w:rsidRDefault="00AC21EA" w:rsidP="00EC5D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pperplate Gothic Bold">
    <w:panose1 w:val="020E07050202060204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069132" w14:textId="77777777" w:rsidR="00AC21EA" w:rsidRDefault="00AC21EA" w:rsidP="00EC5DAC">
      <w:r>
        <w:separator/>
      </w:r>
    </w:p>
  </w:footnote>
  <w:footnote w:type="continuationSeparator" w:id="0">
    <w:p w14:paraId="79D89E80" w14:textId="77777777" w:rsidR="00AC21EA" w:rsidRDefault="00AC21EA" w:rsidP="00EC5D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0FCD9C" w14:textId="77777777" w:rsidR="00EC5DAC" w:rsidRDefault="00AC21EA" w:rsidP="00EC5DAC">
    <w:pPr>
      <w:pStyle w:val="Header"/>
      <w:pBdr>
        <w:bottom w:val="single" w:sz="12" w:space="1" w:color="auto"/>
      </w:pBdr>
      <w:tabs>
        <w:tab w:val="clear" w:pos="4680"/>
      </w:tabs>
    </w:pPr>
    <w:r>
      <w:rPr>
        <w:noProof/>
        <w:lang w:eastAsia="zh-TW"/>
      </w:rPr>
      <w:pict w14:anchorId="07A3BE78">
        <v:shapetype id="_x0000_t202" coordsize="21600,21600" o:spt="202" path="m,l,21600r21600,l21600,xe">
          <v:stroke joinstyle="miter"/>
          <v:path gradientshapeok="t" o:connecttype="rect"/>
        </v:shapetype>
        <v:shape id="_x0000_s1025" type="#_x0000_t202" style="position:absolute;margin-left:122.5pt;margin-top:.4pt;width:306.95pt;height:88.7pt;z-index:251660288;mso-height-percent:200;mso-position-horizontal-relative:margin;mso-height-percent:200;mso-width-relative:margin;mso-height-relative:margin" filled="f" stroked="f" strokecolor="white [3212]">
          <v:fill opacity="0"/>
          <v:textbox style="mso-fit-shape-to-text:t">
            <w:txbxContent>
              <w:p w14:paraId="3FABCFEF" w14:textId="77777777" w:rsidR="00EC5DAC" w:rsidRPr="006D4059" w:rsidRDefault="00EC5DAC" w:rsidP="00EC5DAC">
                <w:pPr>
                  <w:jc w:val="center"/>
                  <w:rPr>
                    <w:rFonts w:ascii="Copperplate Gothic Bold" w:hAnsi="Copperplate Gothic Bold"/>
                    <w:sz w:val="48"/>
                    <w:szCs w:val="48"/>
                  </w:rPr>
                </w:pPr>
                <w:r w:rsidRPr="006D4059">
                  <w:rPr>
                    <w:rFonts w:ascii="Copperplate Gothic Bold" w:hAnsi="Copperplate Gothic Bold"/>
                    <w:sz w:val="48"/>
                    <w:szCs w:val="48"/>
                  </w:rPr>
                  <w:t>City of Wellston</w:t>
                </w:r>
              </w:p>
              <w:p w14:paraId="3D54E2C2" w14:textId="77777777" w:rsidR="00EC5DAC" w:rsidRPr="006D4059" w:rsidRDefault="00EC5DAC" w:rsidP="00EC5DAC">
                <w:pPr>
                  <w:jc w:val="center"/>
                  <w:rPr>
                    <w:rFonts w:asciiTheme="minorHAnsi" w:hAnsiTheme="minorHAnsi"/>
                  </w:rPr>
                </w:pPr>
                <w:r w:rsidRPr="006D4059">
                  <w:rPr>
                    <w:rFonts w:asciiTheme="minorHAnsi" w:hAnsiTheme="minorHAnsi"/>
                  </w:rPr>
                  <w:t>203 E Broadway</w:t>
                </w:r>
                <w:r w:rsidR="006D4059" w:rsidRPr="006D4059">
                  <w:rPr>
                    <w:rFonts w:asciiTheme="minorHAnsi" w:hAnsiTheme="minorHAnsi"/>
                  </w:rPr>
                  <w:t xml:space="preserve"> St.</w:t>
                </w:r>
              </w:p>
              <w:p w14:paraId="7C8C0BA2" w14:textId="77777777" w:rsidR="00EC5DAC" w:rsidRPr="006D4059" w:rsidRDefault="00EC5DAC" w:rsidP="00EC5DAC">
                <w:pPr>
                  <w:jc w:val="center"/>
                  <w:rPr>
                    <w:rFonts w:asciiTheme="minorHAnsi" w:hAnsiTheme="minorHAnsi"/>
                  </w:rPr>
                </w:pPr>
                <w:r w:rsidRPr="006D4059">
                  <w:rPr>
                    <w:rFonts w:asciiTheme="minorHAnsi" w:hAnsiTheme="minorHAnsi"/>
                  </w:rPr>
                  <w:t>Wellston, OH 45692</w:t>
                </w:r>
              </w:p>
              <w:p w14:paraId="23A739EB" w14:textId="77777777" w:rsidR="009D1169" w:rsidRDefault="009D1169" w:rsidP="00EC5DAC">
                <w:pPr>
                  <w:jc w:val="center"/>
                </w:pPr>
                <w:r w:rsidRPr="006D4059">
                  <w:rPr>
                    <w:rFonts w:asciiTheme="minorHAnsi" w:hAnsiTheme="minorHAnsi"/>
                  </w:rPr>
                  <w:t>740.384.2720</w:t>
                </w:r>
              </w:p>
              <w:p w14:paraId="6165ADC8" w14:textId="77777777" w:rsidR="00EC5DAC" w:rsidRPr="006D4059" w:rsidRDefault="00EC5DAC" w:rsidP="00EC5DAC">
                <w:pPr>
                  <w:jc w:val="center"/>
                  <w:rPr>
                    <w:rFonts w:asciiTheme="minorHAnsi" w:hAnsiTheme="minorHAnsi" w:cs="Arial"/>
                    <w:i/>
                    <w:sz w:val="28"/>
                    <w:szCs w:val="28"/>
                    <w:u w:val="thick"/>
                  </w:rPr>
                </w:pPr>
                <w:r w:rsidRPr="006D4059">
                  <w:rPr>
                    <w:rFonts w:asciiTheme="minorHAnsi" w:hAnsiTheme="minorHAnsi" w:cs="Arial"/>
                    <w:i/>
                    <w:sz w:val="28"/>
                    <w:szCs w:val="28"/>
                    <w:u w:val="thick"/>
                  </w:rPr>
                  <w:t>www.cityofwellston.org</w:t>
                </w:r>
              </w:p>
            </w:txbxContent>
          </v:textbox>
          <w10:wrap anchorx="margin"/>
        </v:shape>
      </w:pict>
    </w:r>
    <w:r w:rsidR="00EC5DAC">
      <w:rPr>
        <w:noProof/>
      </w:rPr>
      <w:drawing>
        <wp:inline distT="0" distB="0" distL="0" distR="0" wp14:anchorId="2FCEC016" wp14:editId="29ABD234">
          <wp:extent cx="1266825" cy="1104900"/>
          <wp:effectExtent l="19050" t="0" r="9525" b="0"/>
          <wp:docPr id="1" name="Picture 0" descr="city s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ty seal.jpg"/>
                  <pic:cNvPicPr/>
                </pic:nvPicPr>
                <pic:blipFill>
                  <a:blip r:embed="rId1"/>
                  <a:stretch>
                    <a:fillRect/>
                  </a:stretch>
                </pic:blipFill>
                <pic:spPr>
                  <a:xfrm>
                    <a:off x="0" y="0"/>
                    <a:ext cx="1266953" cy="1105012"/>
                  </a:xfrm>
                  <a:prstGeom prst="rect">
                    <a:avLst/>
                  </a:prstGeom>
                </pic:spPr>
              </pic:pic>
            </a:graphicData>
          </a:graphic>
        </wp:inline>
      </w:drawing>
    </w:r>
    <w:r w:rsidR="00EC5DAC">
      <w:tab/>
    </w:r>
    <w:r w:rsidR="009D1169">
      <w:br/>
    </w:r>
  </w:p>
  <w:p w14:paraId="054FD276" w14:textId="77777777" w:rsidR="00EC5DAC" w:rsidRDefault="00EC5DAC" w:rsidP="00EC5DAC">
    <w:pPr>
      <w:pStyle w:val="Header"/>
      <w:tabs>
        <w:tab w:val="clear" w:pos="468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6C409F"/>
    <w:multiLevelType w:val="hybridMultilevel"/>
    <w:tmpl w:val="00423BD0"/>
    <w:lvl w:ilvl="0" w:tplc="6066864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F16A14"/>
    <w:multiLevelType w:val="hybridMultilevel"/>
    <w:tmpl w:val="A888E5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42526620">
    <w:abstractNumId w:val="0"/>
  </w:num>
  <w:num w:numId="2" w16cid:durableId="5513834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evenAndOddHeaders/>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61A65"/>
    <w:rsid w:val="000075FF"/>
    <w:rsid w:val="0006174E"/>
    <w:rsid w:val="000E35F1"/>
    <w:rsid w:val="00167B74"/>
    <w:rsid w:val="0018265D"/>
    <w:rsid w:val="00184C86"/>
    <w:rsid w:val="001B00E8"/>
    <w:rsid w:val="001C7F9E"/>
    <w:rsid w:val="002A0793"/>
    <w:rsid w:val="002B5833"/>
    <w:rsid w:val="002D197D"/>
    <w:rsid w:val="002E6F9E"/>
    <w:rsid w:val="002F52A0"/>
    <w:rsid w:val="00361A65"/>
    <w:rsid w:val="00375E34"/>
    <w:rsid w:val="003C096A"/>
    <w:rsid w:val="003F6CC2"/>
    <w:rsid w:val="004005AE"/>
    <w:rsid w:val="004179B5"/>
    <w:rsid w:val="00434702"/>
    <w:rsid w:val="004601DC"/>
    <w:rsid w:val="00464492"/>
    <w:rsid w:val="004A41B6"/>
    <w:rsid w:val="004B7685"/>
    <w:rsid w:val="004C1FBB"/>
    <w:rsid w:val="004D0488"/>
    <w:rsid w:val="00523A3C"/>
    <w:rsid w:val="00523E6E"/>
    <w:rsid w:val="005A7261"/>
    <w:rsid w:val="005D5AF7"/>
    <w:rsid w:val="005D6CCF"/>
    <w:rsid w:val="005E0E7E"/>
    <w:rsid w:val="00601D86"/>
    <w:rsid w:val="00636ADA"/>
    <w:rsid w:val="006631A2"/>
    <w:rsid w:val="006D4059"/>
    <w:rsid w:val="00717DA5"/>
    <w:rsid w:val="00724C36"/>
    <w:rsid w:val="00730897"/>
    <w:rsid w:val="007377D6"/>
    <w:rsid w:val="007738EF"/>
    <w:rsid w:val="00794FC9"/>
    <w:rsid w:val="007C721C"/>
    <w:rsid w:val="007F0743"/>
    <w:rsid w:val="00800ED8"/>
    <w:rsid w:val="008642BD"/>
    <w:rsid w:val="00904E08"/>
    <w:rsid w:val="009A4348"/>
    <w:rsid w:val="009A5B4B"/>
    <w:rsid w:val="009D1169"/>
    <w:rsid w:val="009F4138"/>
    <w:rsid w:val="00A339C6"/>
    <w:rsid w:val="00A6263F"/>
    <w:rsid w:val="00A74A00"/>
    <w:rsid w:val="00AC21EA"/>
    <w:rsid w:val="00AC654C"/>
    <w:rsid w:val="00AC6705"/>
    <w:rsid w:val="00B00CEB"/>
    <w:rsid w:val="00B32A26"/>
    <w:rsid w:val="00BB4E9D"/>
    <w:rsid w:val="00BC5F80"/>
    <w:rsid w:val="00C05A37"/>
    <w:rsid w:val="00C21020"/>
    <w:rsid w:val="00CB543C"/>
    <w:rsid w:val="00CC4C90"/>
    <w:rsid w:val="00CE3979"/>
    <w:rsid w:val="00D662C5"/>
    <w:rsid w:val="00E22490"/>
    <w:rsid w:val="00E23587"/>
    <w:rsid w:val="00EB0380"/>
    <w:rsid w:val="00EC5DAC"/>
    <w:rsid w:val="00F143AA"/>
    <w:rsid w:val="00F178BC"/>
    <w:rsid w:val="00F608E8"/>
    <w:rsid w:val="00FF6309"/>
    <w:rsid w:val="00FF65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1898A5"/>
  <w15:docId w15:val="{247434F9-A062-4BA9-B130-817F2CFE26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3" w:qFormat="1"/>
    <w:lsdException w:name="heading 2" w:semiHidden="1" w:uiPriority="3"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2"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1"/>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1169"/>
    <w:pPr>
      <w:suppressAutoHyphens/>
      <w:spacing w:after="0" w:line="240" w:lineRule="auto"/>
    </w:pPr>
    <w:rPr>
      <w:rFonts w:ascii="Times New Roman" w:eastAsia="Times New Roman" w:hAnsi="Times New Roman" w:cs="Times New Roman"/>
      <w:sz w:val="24"/>
      <w:szCs w:val="24"/>
      <w:lang w:eastAsia="ar-SA"/>
    </w:rPr>
  </w:style>
  <w:style w:type="paragraph" w:styleId="Heading1">
    <w:name w:val="heading 1"/>
    <w:basedOn w:val="Normal"/>
    <w:link w:val="Heading1Char"/>
    <w:uiPriority w:val="3"/>
    <w:qFormat/>
    <w:rsid w:val="007377D6"/>
    <w:pPr>
      <w:keepNext/>
      <w:keepLines/>
      <w:suppressAutoHyphens w:val="0"/>
      <w:spacing w:before="40" w:after="40"/>
      <w:outlineLvl w:val="0"/>
    </w:pPr>
    <w:rPr>
      <w:rFonts w:asciiTheme="majorHAnsi" w:eastAsiaTheme="majorEastAsia" w:hAnsiTheme="majorHAnsi" w:cstheme="majorBidi"/>
      <w:caps/>
      <w:color w:val="2A6C7D" w:themeColor="accent1" w:themeShade="BF"/>
      <w:kern w:val="20"/>
      <w:sz w:val="20"/>
      <w:szCs w:val="32"/>
      <w:lang w:eastAsia="en-US"/>
    </w:rPr>
  </w:style>
  <w:style w:type="paragraph" w:styleId="Heading2">
    <w:name w:val="heading 2"/>
    <w:basedOn w:val="Normal"/>
    <w:link w:val="Heading2Char"/>
    <w:uiPriority w:val="3"/>
    <w:unhideWhenUsed/>
    <w:qFormat/>
    <w:rsid w:val="007377D6"/>
    <w:pPr>
      <w:keepNext/>
      <w:keepLines/>
      <w:suppressAutoHyphens w:val="0"/>
      <w:spacing w:before="40" w:after="40"/>
      <w:contextualSpacing/>
      <w:outlineLvl w:val="1"/>
    </w:pPr>
    <w:rPr>
      <w:rFonts w:asciiTheme="majorHAnsi" w:eastAsiaTheme="majorEastAsia" w:hAnsiTheme="majorHAnsi" w:cstheme="majorBidi"/>
      <w:b/>
      <w:caps/>
      <w:color w:val="2A6C7D" w:themeColor="accent1" w:themeShade="BF"/>
      <w:kern w:val="20"/>
      <w:sz w:val="20"/>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6309"/>
    <w:pPr>
      <w:suppressAutoHyphens w:val="0"/>
      <w:spacing w:after="160" w:line="259" w:lineRule="auto"/>
      <w:ind w:left="720"/>
      <w:contextualSpacing/>
    </w:pPr>
    <w:rPr>
      <w:rFonts w:asciiTheme="minorHAnsi" w:eastAsiaTheme="minorHAnsi" w:hAnsiTheme="minorHAnsi" w:cstheme="minorBidi"/>
      <w:sz w:val="22"/>
      <w:szCs w:val="22"/>
      <w:lang w:eastAsia="en-US"/>
    </w:rPr>
  </w:style>
  <w:style w:type="paragraph" w:styleId="Header">
    <w:name w:val="header"/>
    <w:basedOn w:val="Normal"/>
    <w:link w:val="HeaderChar"/>
    <w:uiPriority w:val="99"/>
    <w:unhideWhenUsed/>
    <w:rsid w:val="00EC5DAC"/>
    <w:pPr>
      <w:tabs>
        <w:tab w:val="center" w:pos="4680"/>
        <w:tab w:val="right" w:pos="9360"/>
      </w:tabs>
      <w:suppressAutoHyphens w:val="0"/>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EC5DAC"/>
  </w:style>
  <w:style w:type="paragraph" w:styleId="Footer">
    <w:name w:val="footer"/>
    <w:basedOn w:val="Normal"/>
    <w:link w:val="FooterChar"/>
    <w:uiPriority w:val="99"/>
    <w:unhideWhenUsed/>
    <w:rsid w:val="00EC5DAC"/>
    <w:pPr>
      <w:tabs>
        <w:tab w:val="center" w:pos="4680"/>
        <w:tab w:val="right" w:pos="9360"/>
      </w:tabs>
      <w:suppressAutoHyphens w:val="0"/>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EC5DAC"/>
  </w:style>
  <w:style w:type="paragraph" w:styleId="BalloonText">
    <w:name w:val="Balloon Text"/>
    <w:basedOn w:val="Normal"/>
    <w:link w:val="BalloonTextChar"/>
    <w:uiPriority w:val="99"/>
    <w:semiHidden/>
    <w:unhideWhenUsed/>
    <w:rsid w:val="00EC5DAC"/>
    <w:pPr>
      <w:suppressAutoHyphens w:val="0"/>
    </w:pPr>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EC5DAC"/>
    <w:rPr>
      <w:rFonts w:ascii="Tahoma" w:hAnsi="Tahoma" w:cs="Tahoma"/>
      <w:sz w:val="16"/>
      <w:szCs w:val="16"/>
    </w:rPr>
  </w:style>
  <w:style w:type="character" w:customStyle="1" w:styleId="Heading1Char">
    <w:name w:val="Heading 1 Char"/>
    <w:basedOn w:val="DefaultParagraphFont"/>
    <w:link w:val="Heading1"/>
    <w:uiPriority w:val="3"/>
    <w:rsid w:val="007377D6"/>
    <w:rPr>
      <w:rFonts w:asciiTheme="majorHAnsi" w:eastAsiaTheme="majorEastAsia" w:hAnsiTheme="majorHAnsi" w:cstheme="majorBidi"/>
      <w:caps/>
      <w:color w:val="2A6C7D" w:themeColor="accent1" w:themeShade="BF"/>
      <w:kern w:val="20"/>
      <w:sz w:val="20"/>
      <w:szCs w:val="32"/>
    </w:rPr>
  </w:style>
  <w:style w:type="character" w:customStyle="1" w:styleId="Heading2Char">
    <w:name w:val="Heading 2 Char"/>
    <w:basedOn w:val="DefaultParagraphFont"/>
    <w:link w:val="Heading2"/>
    <w:uiPriority w:val="3"/>
    <w:rsid w:val="007377D6"/>
    <w:rPr>
      <w:rFonts w:asciiTheme="majorHAnsi" w:eastAsiaTheme="majorEastAsia" w:hAnsiTheme="majorHAnsi" w:cstheme="majorBidi"/>
      <w:b/>
      <w:caps/>
      <w:color w:val="2A6C7D" w:themeColor="accent1" w:themeShade="BF"/>
      <w:kern w:val="20"/>
      <w:sz w:val="20"/>
      <w:szCs w:val="26"/>
    </w:rPr>
  </w:style>
  <w:style w:type="paragraph" w:styleId="Title">
    <w:name w:val="Title"/>
    <w:basedOn w:val="Normal"/>
    <w:link w:val="TitleChar"/>
    <w:uiPriority w:val="1"/>
    <w:qFormat/>
    <w:rsid w:val="007377D6"/>
    <w:pPr>
      <w:suppressAutoHyphens w:val="0"/>
      <w:spacing w:before="120" w:after="120"/>
      <w:contextualSpacing/>
    </w:pPr>
    <w:rPr>
      <w:rFonts w:asciiTheme="majorHAnsi" w:eastAsiaTheme="majorEastAsia" w:hAnsiTheme="majorHAnsi" w:cstheme="majorBidi"/>
      <w:caps/>
      <w:color w:val="FFFFFF" w:themeColor="background1"/>
      <w:kern w:val="28"/>
      <w:sz w:val="28"/>
      <w:szCs w:val="52"/>
      <w:lang w:eastAsia="en-US"/>
    </w:rPr>
  </w:style>
  <w:style w:type="character" w:customStyle="1" w:styleId="TitleChar">
    <w:name w:val="Title Char"/>
    <w:basedOn w:val="DefaultParagraphFont"/>
    <w:link w:val="Title"/>
    <w:uiPriority w:val="1"/>
    <w:rsid w:val="007377D6"/>
    <w:rPr>
      <w:rFonts w:asciiTheme="majorHAnsi" w:eastAsiaTheme="majorEastAsia" w:hAnsiTheme="majorHAnsi" w:cstheme="majorBidi"/>
      <w:caps/>
      <w:color w:val="FFFFFF" w:themeColor="background1"/>
      <w:kern w:val="28"/>
      <w:sz w:val="28"/>
      <w:szCs w:val="52"/>
    </w:rPr>
  </w:style>
  <w:style w:type="table" w:customStyle="1" w:styleId="InvoiceTable">
    <w:name w:val="Invoice Table"/>
    <w:basedOn w:val="TableNormal"/>
    <w:uiPriority w:val="99"/>
    <w:rsid w:val="007377D6"/>
    <w:pPr>
      <w:spacing w:before="80" w:after="80" w:line="240" w:lineRule="auto"/>
    </w:pPr>
    <w:rPr>
      <w:color w:val="595959" w:themeColor="text1" w:themeTint="A6"/>
      <w:sz w:val="20"/>
      <w:szCs w:val="20"/>
    </w:rPr>
    <w:tblPr>
      <w:tblBorders>
        <w:bottom w:val="single" w:sz="4" w:space="0" w:color="D9D9D9" w:themeColor="background1" w:themeShade="D9"/>
        <w:insideH w:val="single" w:sz="4" w:space="0" w:color="D9D9D9" w:themeColor="background1" w:themeShade="D9"/>
      </w:tblBorders>
    </w:tblPr>
    <w:tcPr>
      <w:vAlign w:val="center"/>
    </w:tcPr>
    <w:tblStylePr w:type="firstRow">
      <w:rPr>
        <w:rFonts w:asciiTheme="majorHAnsi" w:hAnsiTheme="majorHAnsi"/>
        <w:caps/>
        <w:smallCaps w:val="0"/>
        <w:color w:val="FFFFFF" w:themeColor="background1"/>
        <w:sz w:val="20"/>
      </w:rPr>
      <w:tblPr/>
      <w:trPr>
        <w:tblHeader/>
      </w:trPr>
      <w:tcPr>
        <w:tcBorders>
          <w:top w:val="nil"/>
          <w:left w:val="nil"/>
          <w:bottom w:val="nil"/>
          <w:right w:val="nil"/>
          <w:insideH w:val="nil"/>
          <w:insideV w:val="nil"/>
          <w:tl2br w:val="nil"/>
          <w:tr2bl w:val="nil"/>
        </w:tcBorders>
        <w:shd w:val="clear" w:color="auto" w:fill="2A6C7D" w:themeFill="accent1" w:themeFillShade="BF"/>
      </w:tcPr>
    </w:tblStylePr>
    <w:tblStylePr w:type="lastRow">
      <w:tblPr/>
      <w:tcPr>
        <w:tcBorders>
          <w:bottom w:val="single" w:sz="4" w:space="0" w:color="A6A6A6" w:themeColor="background1" w:themeShade="A6"/>
        </w:tcBorders>
      </w:tcPr>
    </w:tblStylePr>
  </w:style>
  <w:style w:type="paragraph" w:styleId="Date">
    <w:name w:val="Date"/>
    <w:basedOn w:val="Normal"/>
    <w:link w:val="DateChar"/>
    <w:uiPriority w:val="2"/>
    <w:qFormat/>
    <w:rsid w:val="007377D6"/>
    <w:pPr>
      <w:suppressAutoHyphens w:val="0"/>
      <w:spacing w:before="120" w:after="120"/>
      <w:jc w:val="right"/>
    </w:pPr>
    <w:rPr>
      <w:rFonts w:asciiTheme="majorHAnsi" w:eastAsiaTheme="minorHAnsi" w:hAnsiTheme="majorHAnsi" w:cstheme="minorBidi"/>
      <w:caps/>
      <w:color w:val="FFFFFF" w:themeColor="background1"/>
      <w:kern w:val="28"/>
      <w:sz w:val="28"/>
      <w:szCs w:val="20"/>
      <w:lang w:eastAsia="en-US"/>
    </w:rPr>
  </w:style>
  <w:style w:type="character" w:customStyle="1" w:styleId="DateChar">
    <w:name w:val="Date Char"/>
    <w:basedOn w:val="DefaultParagraphFont"/>
    <w:link w:val="Date"/>
    <w:uiPriority w:val="2"/>
    <w:rsid w:val="007377D6"/>
    <w:rPr>
      <w:rFonts w:asciiTheme="majorHAnsi" w:hAnsiTheme="majorHAnsi"/>
      <w:caps/>
      <w:color w:val="FFFFFF" w:themeColor="background1"/>
      <w:kern w:val="28"/>
      <w:sz w:val="28"/>
      <w:szCs w:val="20"/>
    </w:rPr>
  </w:style>
  <w:style w:type="table" w:styleId="PlainTable2">
    <w:name w:val="Plain Table 2"/>
    <w:basedOn w:val="TableNormal"/>
    <w:uiPriority w:val="41"/>
    <w:rsid w:val="007377D6"/>
    <w:pPr>
      <w:spacing w:before="40" w:after="0" w:line="240" w:lineRule="auto"/>
    </w:pPr>
    <w:rPr>
      <w:color w:val="595959" w:themeColor="text1" w:themeTint="A6"/>
      <w:sz w:val="20"/>
      <w:szCs w:val="20"/>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val="0"/>
        <w:bCs/>
        <w:i w:val="0"/>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GridTable1Light-Accent1">
    <w:name w:val="Grid Table 1 Light Accent 1"/>
    <w:basedOn w:val="TableNormal"/>
    <w:uiPriority w:val="46"/>
    <w:rsid w:val="007377D6"/>
    <w:pPr>
      <w:spacing w:before="40" w:after="0" w:line="240" w:lineRule="auto"/>
    </w:pPr>
    <w:rPr>
      <w:color w:val="2A6C7D" w:themeColor="accent1" w:themeShade="BF"/>
      <w:sz w:val="20"/>
      <w:szCs w:val="20"/>
    </w:rPr>
    <w:tblPr>
      <w:tblStyleRowBandSize w:val="1"/>
      <w:tblStyleColBandSize w:val="1"/>
      <w:jc w:val="right"/>
      <w:tblBorders>
        <w:top w:val="single" w:sz="4" w:space="0" w:color="D9D9D9" w:themeColor="background1" w:themeShade="D9"/>
        <w:bottom w:val="single" w:sz="4" w:space="0" w:color="D9D9D9" w:themeColor="background1" w:themeShade="D9"/>
        <w:insideH w:val="single" w:sz="4" w:space="0" w:color="D9D9D9" w:themeColor="background1" w:themeShade="D9"/>
      </w:tblBorders>
    </w:tblPr>
    <w:trPr>
      <w:jc w:val="right"/>
    </w:trPr>
    <w:tblStylePr w:type="firstRow">
      <w:rPr>
        <w:b w:val="0"/>
        <w:bCs/>
        <w:i w:val="0"/>
      </w:rPr>
      <w:tblPr/>
      <w:tcPr>
        <w:tcBorders>
          <w:top w:val="nil"/>
          <w:left w:val="nil"/>
          <w:bottom w:val="single" w:sz="4" w:space="0" w:color="D9D9D9" w:themeColor="background1" w:themeShade="D9"/>
          <w:right w:val="nil"/>
          <w:insideH w:val="nil"/>
          <w:insideV w:val="nil"/>
          <w:tl2br w:val="nil"/>
          <w:tr2bl w:val="nil"/>
        </w:tcBorders>
      </w:tcPr>
    </w:tblStylePr>
    <w:tblStylePr w:type="lastRow">
      <w:rPr>
        <w:b/>
        <w:bCs/>
      </w:rPr>
      <w:tblPr/>
      <w:tcPr>
        <w:tcBorders>
          <w:top w:val="single" w:sz="4" w:space="0" w:color="D9D9D9" w:themeColor="background1" w:themeShade="D9"/>
          <w:left w:val="nil"/>
          <w:bottom w:val="single" w:sz="4" w:space="0" w:color="D9D9D9" w:themeColor="background1" w:themeShade="D9"/>
          <w:right w:val="nil"/>
          <w:insideV w:val="nil"/>
        </w:tcBorders>
      </w:tcPr>
    </w:tblStylePr>
    <w:tblStylePr w:type="firstCol">
      <w:rPr>
        <w:b/>
        <w:bCs/>
      </w:rPr>
    </w:tblStylePr>
    <w:tblStylePr w:type="lastCol">
      <w:rPr>
        <w:b/>
        <w:bCs/>
      </w:rPr>
    </w:tblStylePr>
  </w:style>
  <w:style w:type="table" w:styleId="GridTable4-Accent5">
    <w:name w:val="Grid Table 4 Accent 5"/>
    <w:basedOn w:val="TableNormal"/>
    <w:uiPriority w:val="49"/>
    <w:rsid w:val="007377D6"/>
    <w:pPr>
      <w:spacing w:before="40" w:after="0" w:line="240" w:lineRule="auto"/>
    </w:pPr>
    <w:rPr>
      <w:color w:val="595959" w:themeColor="text1" w:themeTint="A6"/>
      <w:sz w:val="20"/>
      <w:szCs w:val="20"/>
    </w:rPr>
    <w:tblPr>
      <w:tblStyleRowBandSize w:val="1"/>
      <w:tblStyleColBandSize w:val="1"/>
      <w:tblBorders>
        <w:top w:val="single" w:sz="4" w:space="0" w:color="F88630" w:themeColor="accent5" w:themeTint="99"/>
        <w:left w:val="single" w:sz="4" w:space="0" w:color="F88630" w:themeColor="accent5" w:themeTint="99"/>
        <w:bottom w:val="single" w:sz="4" w:space="0" w:color="F88630" w:themeColor="accent5" w:themeTint="99"/>
        <w:right w:val="single" w:sz="4" w:space="0" w:color="F88630" w:themeColor="accent5" w:themeTint="99"/>
        <w:insideH w:val="single" w:sz="4" w:space="0" w:color="F88630" w:themeColor="accent5" w:themeTint="99"/>
        <w:insideV w:val="single" w:sz="4" w:space="0" w:color="F88630" w:themeColor="accent5" w:themeTint="99"/>
      </w:tblBorders>
    </w:tblPr>
    <w:tblStylePr w:type="firstRow">
      <w:rPr>
        <w:b w:val="0"/>
        <w:bCs/>
        <w:i w:val="0"/>
        <w:color w:val="FFFFFF" w:themeColor="background1"/>
      </w:rPr>
      <w:tblPr/>
      <w:tcPr>
        <w:tcBorders>
          <w:top w:val="nil"/>
          <w:left w:val="nil"/>
          <w:bottom w:val="nil"/>
          <w:right w:val="nil"/>
          <w:insideH w:val="nil"/>
          <w:insideV w:val="nil"/>
          <w:tl2br w:val="nil"/>
          <w:tr2bl w:val="nil"/>
        </w:tcBorders>
        <w:shd w:val="clear" w:color="auto" w:fill="2A6C7D" w:themeFill="accent1" w:themeFillShade="BF"/>
      </w:tcPr>
    </w:tblStylePr>
    <w:tblStylePr w:type="lastRow">
      <w:rPr>
        <w:b/>
        <w:bCs/>
      </w:rPr>
      <w:tblPr/>
      <w:tcPr>
        <w:tcBorders>
          <w:top w:val="double" w:sz="4" w:space="0" w:color="964305" w:themeColor="accent5"/>
        </w:tcBorders>
      </w:tcPr>
    </w:tblStylePr>
    <w:tblStylePr w:type="firstCol">
      <w:rPr>
        <w:b/>
        <w:bCs/>
      </w:rPr>
    </w:tblStylePr>
    <w:tblStylePr w:type="lastCol">
      <w:rPr>
        <w:b/>
        <w:bCs/>
      </w:rPr>
    </w:tblStylePr>
    <w:tblStylePr w:type="band1Vert">
      <w:tblPr/>
      <w:tcPr>
        <w:shd w:val="clear" w:color="auto" w:fill="FCD6BA" w:themeFill="accent5" w:themeFillTint="33"/>
      </w:tcPr>
    </w:tblStylePr>
    <w:tblStylePr w:type="band1Horz">
      <w:tblPr/>
      <w:tcPr>
        <w:shd w:val="clear" w:color="auto" w:fill="FCD6BA"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_rels/theme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Solstice">
  <a:themeElements>
    <a:clrScheme name="Solstice">
      <a:dk1>
        <a:sysClr val="windowText" lastClr="000000"/>
      </a:dk1>
      <a:lt1>
        <a:sysClr val="window" lastClr="FFFFFF"/>
      </a:lt1>
      <a:dk2>
        <a:srgbClr val="4F271C"/>
      </a:dk2>
      <a:lt2>
        <a:srgbClr val="E7DEC9"/>
      </a:lt2>
      <a:accent1>
        <a:srgbClr val="3891A7"/>
      </a:accent1>
      <a:accent2>
        <a:srgbClr val="FEB80A"/>
      </a:accent2>
      <a:accent3>
        <a:srgbClr val="C32D2E"/>
      </a:accent3>
      <a:accent4>
        <a:srgbClr val="84AA33"/>
      </a:accent4>
      <a:accent5>
        <a:srgbClr val="964305"/>
      </a:accent5>
      <a:accent6>
        <a:srgbClr val="475A8D"/>
      </a:accent6>
      <a:hlink>
        <a:srgbClr val="8DC765"/>
      </a:hlink>
      <a:folHlink>
        <a:srgbClr val="AA8A14"/>
      </a:folHlink>
    </a:clrScheme>
    <a:fontScheme name="Solstice">
      <a:majorFont>
        <a:latin typeface="Gill Sans MT"/>
        <a:ea typeface=""/>
        <a:cs typeface=""/>
        <a:font script="Grek" typeface="Corbel"/>
        <a:font script="Cyrl" typeface="Corbel"/>
        <a:font script="Jpan" typeface="HGｺﾞｼｯｸE"/>
        <a:font script="Hang" typeface="휴먼매직체"/>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Gill Sans MT"/>
        <a:ea typeface=""/>
        <a:cs typeface=""/>
        <a:font script="Grek" typeface="Corbel"/>
        <a:font script="Cyrl" typeface="Corbel"/>
        <a:font script="Jpan" typeface="HGｺﾞｼｯｸE"/>
        <a:font script="Hang" typeface="HY엽서L"/>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inorFont>
    </a:fontScheme>
    <a:fmtScheme name="Solstice">
      <a:fillStyleLst>
        <a:solidFill>
          <a:schemeClr val="phClr"/>
        </a:solidFill>
        <a:gradFill rotWithShape="1">
          <a:gsLst>
            <a:gs pos="0">
              <a:schemeClr val="phClr">
                <a:tint val="35000"/>
                <a:satMod val="253000"/>
              </a:schemeClr>
            </a:gs>
            <a:gs pos="50000">
              <a:schemeClr val="phClr">
                <a:tint val="42000"/>
                <a:satMod val="255000"/>
              </a:schemeClr>
            </a:gs>
            <a:gs pos="97000">
              <a:schemeClr val="phClr">
                <a:tint val="53000"/>
                <a:satMod val="260000"/>
              </a:schemeClr>
            </a:gs>
            <a:gs pos="100000">
              <a:schemeClr val="phClr">
                <a:tint val="56000"/>
                <a:satMod val="275000"/>
              </a:schemeClr>
            </a:gs>
          </a:gsLst>
          <a:path path="circle">
            <a:fillToRect l="50000" t="50000" r="50000" b="50000"/>
          </a:path>
        </a:gradFill>
        <a:gradFill rotWithShape="1">
          <a:gsLst>
            <a:gs pos="0">
              <a:schemeClr val="phClr">
                <a:tint val="92000"/>
                <a:satMod val="170000"/>
              </a:schemeClr>
            </a:gs>
            <a:gs pos="15000">
              <a:schemeClr val="phClr">
                <a:tint val="92000"/>
                <a:shade val="99000"/>
                <a:satMod val="170000"/>
              </a:schemeClr>
            </a:gs>
            <a:gs pos="62000">
              <a:schemeClr val="phClr">
                <a:tint val="96000"/>
                <a:shade val="80000"/>
                <a:satMod val="170000"/>
              </a:schemeClr>
            </a:gs>
            <a:gs pos="97000">
              <a:schemeClr val="phClr">
                <a:tint val="98000"/>
                <a:shade val="63000"/>
                <a:satMod val="170000"/>
              </a:schemeClr>
            </a:gs>
            <a:gs pos="100000">
              <a:schemeClr val="phClr">
                <a:shade val="62000"/>
                <a:satMod val="170000"/>
              </a:schemeClr>
            </a:gs>
          </a:gsLst>
          <a:path path="circle">
            <a:fillToRect l="50000" t="50000" r="50000" b="50000"/>
          </a:path>
        </a:gradFill>
      </a:fillStyleLst>
      <a:lnStyleLst>
        <a:ln w="9525" cap="flat" cmpd="sng" algn="ctr">
          <a:solidFill>
            <a:schemeClr val="phClr"/>
          </a:solidFill>
          <a:prstDash val="solid"/>
        </a:ln>
        <a:ln w="25400" cap="flat" cmpd="sng" algn="ctr">
          <a:solidFill>
            <a:schemeClr val="phClr"/>
          </a:solidFill>
          <a:prstDash val="solid"/>
        </a:ln>
        <a:ln w="25400" cap="flat" cmpd="sng" algn="ctr">
          <a:solidFill>
            <a:schemeClr val="phClr"/>
          </a:solidFill>
          <a:prstDash val="solid"/>
        </a:ln>
      </a:lnStyleLst>
      <a:effectStyleLst>
        <a:effectStyle>
          <a:effectLst>
            <a:outerShdw blurRad="63500" dist="25400" dir="5400000" rotWithShape="0">
              <a:srgbClr val="000000">
                <a:alpha val="43137"/>
              </a:srgbClr>
            </a:outerShdw>
          </a:effectLst>
        </a:effectStyle>
        <a:effectStyle>
          <a:effectLst>
            <a:outerShdw blurRad="63500" dist="25400" dir="5400000" rotWithShape="0">
              <a:srgbClr val="000000">
                <a:alpha val="43137"/>
              </a:srgbClr>
            </a:outerShdw>
          </a:effectLst>
          <a:scene3d>
            <a:camera prst="orthographicFront" fov="0">
              <a:rot lat="0" lon="0" rev="0"/>
            </a:camera>
            <a:lightRig rig="brightRoom" dir="tl">
              <a:rot lat="0" lon="0" rev="8700000"/>
            </a:lightRig>
          </a:scene3d>
          <a:sp3d contourW="12700">
            <a:bevelT w="0" h="0"/>
            <a:contourClr>
              <a:schemeClr val="phClr">
                <a:shade val="80000"/>
              </a:schemeClr>
            </a:contourClr>
          </a:sp3d>
        </a:effectStyle>
        <a:effectStyle>
          <a:effectLst>
            <a:outerShdw blurRad="63500" dist="25400" dir="5400000" rotWithShape="0">
              <a:srgbClr val="000000">
                <a:alpha val="43137"/>
              </a:srgbClr>
            </a:outerShdw>
          </a:effectLst>
          <a:scene3d>
            <a:camera prst="orthographicFront" fov="0">
              <a:rot lat="0" lon="0" rev="0"/>
            </a:camera>
            <a:lightRig rig="brightRoom" dir="tl">
              <a:rot lat="0" lon="0" rev="5400000"/>
            </a:lightRig>
          </a:scene3d>
          <a:sp3d contourW="12700">
            <a:bevelT w="25400" h="50800" prst="angle"/>
            <a:contourClr>
              <a:schemeClr val="phClr"/>
            </a:contourClr>
          </a:sp3d>
        </a:effectStyle>
      </a:effectStyleLst>
      <a:bgFillStyleLst>
        <a:solidFill>
          <a:schemeClr val="phClr"/>
        </a:solidFill>
        <a:gradFill rotWithShape="1">
          <a:gsLst>
            <a:gs pos="0">
              <a:schemeClr val="phClr">
                <a:tint val="60000"/>
                <a:satMod val="355000"/>
              </a:schemeClr>
            </a:gs>
            <a:gs pos="40000">
              <a:schemeClr val="phClr">
                <a:tint val="85000"/>
                <a:satMod val="320000"/>
              </a:schemeClr>
            </a:gs>
            <a:gs pos="100000">
              <a:schemeClr val="phClr">
                <a:shade val="55000"/>
                <a:satMod val="300000"/>
              </a:schemeClr>
            </a:gs>
          </a:gsLst>
          <a:path path="circle">
            <a:fillToRect l="-24500" t="-20000" r="124500" b="120000"/>
          </a:path>
        </a:gradFill>
        <a:blipFill>
          <a:blip xmlns:r="http://schemas.openxmlformats.org/officeDocument/2006/relationships" r:embed="rId1">
            <a:duotone>
              <a:schemeClr val="phClr">
                <a:shade val="9000"/>
                <a:satMod val="300000"/>
              </a:schemeClr>
              <a:schemeClr val="phClr">
                <a:tint val="90000"/>
                <a:satMod val="225000"/>
              </a:schemeClr>
            </a:duotone>
          </a:blip>
          <a:tile tx="0" ty="0" sx="90000" sy="90000" flip="xy"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4365E0-C9C0-40FB-8BBD-05E6DB786E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445</Words>
  <Characters>2542</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Robinson</dc:creator>
  <cp:keywords/>
  <dc:description/>
  <cp:lastModifiedBy>Mindy Eisnaugle</cp:lastModifiedBy>
  <cp:revision>4</cp:revision>
  <cp:lastPrinted>2022-03-10T22:08:00Z</cp:lastPrinted>
  <dcterms:created xsi:type="dcterms:W3CDTF">2022-03-29T14:49:00Z</dcterms:created>
  <dcterms:modified xsi:type="dcterms:W3CDTF">2022-05-16T13:14:00Z</dcterms:modified>
</cp:coreProperties>
</file>